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7E" w:rsidRPr="00923087" w:rsidRDefault="00923087" w:rsidP="0092308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3087">
        <w:rPr>
          <w:rFonts w:ascii="Times New Roman" w:hAnsi="Times New Roman" w:cs="Times New Roman"/>
          <w:i/>
          <w:sz w:val="28"/>
          <w:szCs w:val="28"/>
        </w:rPr>
        <w:t>Phụ lục 01</w:t>
      </w:r>
    </w:p>
    <w:p w:rsidR="00923087" w:rsidRPr="00923087" w:rsidRDefault="00923087" w:rsidP="009230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923087" w:rsidRPr="00923087" w:rsidRDefault="00923087" w:rsidP="0092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1988127</wp:posOffset>
                </wp:positionH>
                <wp:positionV relativeFrom="paragraph">
                  <wp:posOffset>221730</wp:posOffset>
                </wp:positionV>
                <wp:extent cx="2140528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9C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7.45pt" to="325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L3swEAALcDAAAOAAAAZHJzL2Uyb0RvYy54bWysU8GO0zAQvSPxD5bvNEkF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23087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923087" w:rsidRPr="00923087" w:rsidRDefault="00923087" w:rsidP="0092308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087" w:rsidRPr="00923087" w:rsidRDefault="00923087" w:rsidP="009230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7">
        <w:rPr>
          <w:rFonts w:ascii="Times New Roman" w:hAnsi="Times New Roman" w:cs="Times New Roman"/>
          <w:b/>
          <w:sz w:val="28"/>
          <w:szCs w:val="28"/>
        </w:rPr>
        <w:t>MẪU ĐƠN ĐĂNG KÝ</w:t>
      </w:r>
    </w:p>
    <w:p w:rsidR="00923087" w:rsidRPr="00923087" w:rsidRDefault="00923087" w:rsidP="009230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7">
        <w:rPr>
          <w:rFonts w:ascii="Times New Roman" w:hAnsi="Times New Roman" w:cs="Times New Roman"/>
          <w:b/>
          <w:sz w:val="28"/>
          <w:szCs w:val="28"/>
        </w:rPr>
        <w:t>THI TUYỂN PHƯƠNG ÁN KIẾN TRÚC</w:t>
      </w:r>
    </w:p>
    <w:p w:rsidR="00923087" w:rsidRPr="00923087" w:rsidRDefault="00923087" w:rsidP="009230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7">
        <w:rPr>
          <w:rFonts w:ascii="Times New Roman" w:hAnsi="Times New Roman" w:cs="Times New Roman"/>
          <w:b/>
          <w:sz w:val="28"/>
          <w:szCs w:val="28"/>
        </w:rPr>
        <w:t>DỰ ÁN: XÂY DỰNG MỚI BỆNH VIỆN ĐA KHOA HUYỆN HOÀI ĐỨC</w:t>
      </w:r>
    </w:p>
    <w:p w:rsidR="00413F0E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jc w:val="center"/>
        <w:rPr>
          <w:sz w:val="28"/>
          <w:szCs w:val="28"/>
        </w:rPr>
      </w:pPr>
    </w:p>
    <w:p w:rsidR="00413F0E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jc w:val="center"/>
        <w:rPr>
          <w:sz w:val="28"/>
          <w:szCs w:val="28"/>
        </w:rPr>
      </w:pPr>
      <w:r w:rsidRPr="008447FA">
        <w:rPr>
          <w:sz w:val="28"/>
          <w:szCs w:val="28"/>
        </w:rPr>
        <w:t xml:space="preserve">Kính gửi: Ban Quản lý dự án </w:t>
      </w:r>
      <w:r>
        <w:rPr>
          <w:sz w:val="28"/>
          <w:szCs w:val="28"/>
        </w:rPr>
        <w:t>đầu tư xây dựng</w:t>
      </w:r>
      <w:r w:rsidRPr="008447FA">
        <w:rPr>
          <w:sz w:val="28"/>
          <w:szCs w:val="28"/>
        </w:rPr>
        <w:t xml:space="preserve"> Huyện Hoài Đức</w:t>
      </w:r>
    </w:p>
    <w:p w:rsidR="00413F0E" w:rsidRPr="008447FA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jc w:val="center"/>
        <w:rPr>
          <w:sz w:val="28"/>
          <w:szCs w:val="28"/>
        </w:rPr>
      </w:pPr>
    </w:p>
    <w:p w:rsidR="00413F0E" w:rsidRPr="008447FA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Căn cứ thông báo về việc thi tuyển phương án thiết kế kiến trúc</w:t>
      </w:r>
      <w:r w:rsidR="00F366CB">
        <w:rPr>
          <w:sz w:val="28"/>
          <w:szCs w:val="28"/>
        </w:rPr>
        <w:t xml:space="preserve"> xây dựng mới Bệnh viện đa khoa h</w:t>
      </w:r>
      <w:r w:rsidRPr="008447FA">
        <w:rPr>
          <w:sz w:val="28"/>
          <w:szCs w:val="28"/>
        </w:rPr>
        <w:t xml:space="preserve">uyện Hoài Đức, chúng tôi, </w:t>
      </w:r>
      <w:r w:rsidRPr="008447FA">
        <w:rPr>
          <w:rStyle w:val="Vnbnnidung2Innghing"/>
          <w:sz w:val="28"/>
          <w:szCs w:val="28"/>
        </w:rPr>
        <w:t xml:space="preserve">[Ghi tên cá </w:t>
      </w:r>
      <w:r w:rsidRPr="008447FA">
        <w:rPr>
          <w:i/>
          <w:sz w:val="28"/>
          <w:szCs w:val="28"/>
        </w:rPr>
        <w:t>nhân/ tổ chức tư v</w:t>
      </w:r>
      <w:r>
        <w:rPr>
          <w:i/>
          <w:sz w:val="28"/>
          <w:szCs w:val="28"/>
        </w:rPr>
        <w:t>ấ</w:t>
      </w:r>
      <w:r w:rsidRPr="008447FA">
        <w:rPr>
          <w:i/>
          <w:sz w:val="28"/>
          <w:szCs w:val="28"/>
        </w:rPr>
        <w:t>n thiết kế dự thi, trường hợp là liên danh thì ghi tên của tổ chức liên danh]</w:t>
      </w:r>
      <w:r w:rsidRPr="008447FA">
        <w:rPr>
          <w:rStyle w:val="Vnbnnidung4Khnginnghing"/>
          <w:sz w:val="28"/>
          <w:szCs w:val="28"/>
        </w:rPr>
        <w:t xml:space="preserve"> đăng ký dự thi cuộc thi trên.</w:t>
      </w:r>
    </w:p>
    <w:p w:rsidR="00413F0E" w:rsidRPr="008447FA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Chúng tôi gửi kèm theo văn bản này các tài liệu sau nhằm chứng minh tư cách hợp lệ và năng lực, kinh nghiệm của chúng tôi:</w:t>
      </w:r>
    </w:p>
    <w:p w:rsidR="00413F0E" w:rsidRPr="008447FA" w:rsidRDefault="00413F0E" w:rsidP="00413F0E">
      <w:pPr>
        <w:pStyle w:val="Vnbnnidung4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80" w:line="240" w:lineRule="auto"/>
        <w:ind w:firstLine="760"/>
        <w:jc w:val="both"/>
        <w:rPr>
          <w:sz w:val="28"/>
          <w:szCs w:val="28"/>
        </w:rPr>
      </w:pPr>
      <w:r w:rsidRPr="008447FA">
        <w:rPr>
          <w:rStyle w:val="Vnbnnidung4Khnginnghing"/>
          <w:sz w:val="28"/>
          <w:szCs w:val="28"/>
        </w:rPr>
        <w:t xml:space="preserve">Thỏa thuận liên danh </w:t>
      </w:r>
      <w:r w:rsidRPr="008447FA">
        <w:rPr>
          <w:sz w:val="28"/>
          <w:szCs w:val="28"/>
        </w:rPr>
        <w:t>[trường hợp là liên danh tư vấn đăng ký tham gia];</w:t>
      </w:r>
    </w:p>
    <w:p w:rsidR="00413F0E" w:rsidRPr="008447FA" w:rsidRDefault="00413F0E" w:rsidP="00413F0E">
      <w:pPr>
        <w:pStyle w:val="Vnbnnidung20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Tài liệu chứng minh về quyền hành nghề và chứng minh tư cách pháp nhân của tổ chức;</w:t>
      </w:r>
    </w:p>
    <w:p w:rsidR="00413F0E" w:rsidRPr="00E50406" w:rsidRDefault="00413F0E" w:rsidP="00413F0E">
      <w:pPr>
        <w:pStyle w:val="Vnbnnidung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80" w:line="240" w:lineRule="auto"/>
        <w:ind w:firstLine="760"/>
        <w:rPr>
          <w:spacing w:val="-8"/>
          <w:sz w:val="28"/>
          <w:szCs w:val="28"/>
        </w:rPr>
      </w:pPr>
      <w:r w:rsidRPr="00E50406">
        <w:rPr>
          <w:spacing w:val="-8"/>
          <w:sz w:val="28"/>
          <w:szCs w:val="28"/>
        </w:rPr>
        <w:t>Bản giới thiệu tóm lược quá trình hoạt động và thành tích đạt được của tổ</w:t>
      </w:r>
      <w:r>
        <w:rPr>
          <w:spacing w:val="-8"/>
          <w:sz w:val="28"/>
          <w:szCs w:val="28"/>
        </w:rPr>
        <w:t xml:space="preserve"> </w:t>
      </w:r>
      <w:r w:rsidRPr="00E50406">
        <w:rPr>
          <w:spacing w:val="-8"/>
          <w:sz w:val="28"/>
          <w:szCs w:val="28"/>
        </w:rPr>
        <w:t>chức;</w:t>
      </w:r>
    </w:p>
    <w:p w:rsidR="00413F0E" w:rsidRPr="008447FA" w:rsidRDefault="00413F0E" w:rsidP="00413F0E">
      <w:pPr>
        <w:pStyle w:val="Vnbnnidung20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Sơ yếu lý lịch và thành tích của chủ trì đồ án dự thi;</w:t>
      </w:r>
    </w:p>
    <w:p w:rsidR="00413F0E" w:rsidRPr="008447FA" w:rsidRDefault="00413F0E" w:rsidP="00413F0E">
      <w:pPr>
        <w:pStyle w:val="Vnbnnidung2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Danh sách nhân sự dự kiến tham gia thi tuyển phương án kiến trúc công trình bệnh viện kèm theo sơ yếu lý lịch và thành tích cá nhân; kèm theo tài liệu chứng minh có chủ trì/thiết kế Bệnh viện đa khoa đã thực hiện lập ít nhất 01 đồ án quy hoạch xây dựng Bệnh viện đa khoa từ … giường trở lên; có chủ trì/thiết kế trưởng đã thực hiện thiết kế kiến trúc ít nhất 01 công trình Bệnh viện đa khoa ….. giường trở lên</w:t>
      </w:r>
    </w:p>
    <w:p w:rsidR="00413F0E" w:rsidRPr="008447FA" w:rsidRDefault="00413F0E" w:rsidP="00413F0E">
      <w:pPr>
        <w:pStyle w:val="Vnbnnidung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Danh sách các dự án đã và đang thực hiện trong lĩnh vực thiết kế bệnh viện từ năm 2010 đến 202</w:t>
      </w:r>
      <w:r>
        <w:rPr>
          <w:sz w:val="28"/>
          <w:szCs w:val="28"/>
        </w:rPr>
        <w:t>4</w:t>
      </w:r>
      <w:r w:rsidRPr="008447FA">
        <w:rPr>
          <w:sz w:val="28"/>
          <w:szCs w:val="28"/>
        </w:rPr>
        <w:t xml:space="preserve">; kèm theo tài liệu chứng minh đã thực hiện lập ít nhất 01 đồ án </w:t>
      </w:r>
      <w:r>
        <w:rPr>
          <w:sz w:val="28"/>
          <w:szCs w:val="28"/>
        </w:rPr>
        <w:t>thiết kế</w:t>
      </w:r>
      <w:r w:rsidRPr="008447FA">
        <w:rPr>
          <w:sz w:val="28"/>
          <w:szCs w:val="28"/>
        </w:rPr>
        <w:t xml:space="preserve"> xây dựng Bệnh viện đa khoa ……. giường trở lên; đã thực hiện thiết kế kiến trúc ít nhất 01 công trình Bệnh viện đa khoa ………. giường trở lên.</w:t>
      </w:r>
    </w:p>
    <w:p w:rsidR="00413F0E" w:rsidRPr="008447FA" w:rsidRDefault="00413F0E" w:rsidP="00413F0E">
      <w:pPr>
        <w:pStyle w:val="Vnbnnidung20"/>
        <w:shd w:val="clear" w:color="auto" w:fill="auto"/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Chúng tôi cam kết:</w:t>
      </w:r>
    </w:p>
    <w:p w:rsidR="00413F0E" w:rsidRPr="008447FA" w:rsidRDefault="00413F0E" w:rsidP="00413F0E">
      <w:pPr>
        <w:pStyle w:val="Vnbnnidung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Hạch toán tài chính độc lập;</w:t>
      </w:r>
    </w:p>
    <w:p w:rsidR="00413F0E" w:rsidRPr="008447FA" w:rsidRDefault="00413F0E" w:rsidP="00413F0E">
      <w:pPr>
        <w:pStyle w:val="Vnbnnidung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>Không đang trong quá trình giải thể; không bị kết luận đang lâm vào tình trạng phá sản hoặc nợ không có khả năng chi trả theo quy định của pháp luật;</w:t>
      </w:r>
    </w:p>
    <w:p w:rsidR="00413F0E" w:rsidRPr="008447FA" w:rsidRDefault="00413F0E" w:rsidP="00413F0E">
      <w:pPr>
        <w:pStyle w:val="Vnbnnidung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80" w:line="240" w:lineRule="auto"/>
        <w:ind w:firstLine="760"/>
        <w:rPr>
          <w:sz w:val="28"/>
          <w:szCs w:val="28"/>
        </w:rPr>
      </w:pPr>
      <w:r w:rsidRPr="008447FA">
        <w:rPr>
          <w:sz w:val="28"/>
          <w:szCs w:val="28"/>
        </w:rPr>
        <w:t xml:space="preserve">Ý tưởng phương án kiến trúc dự thi không vi phạm bản quyền hoặc quyền sở </w:t>
      </w:r>
      <w:r w:rsidRPr="008447FA">
        <w:rPr>
          <w:sz w:val="28"/>
          <w:szCs w:val="28"/>
        </w:rPr>
        <w:lastRenderedPageBreak/>
        <w:t>hữu trí tuệ của bất cứ cá nhân hoặc bên thứ ba nào khác;</w:t>
      </w:r>
      <w:bookmarkStart w:id="0" w:name="_GoBack"/>
      <w:bookmarkEnd w:id="0"/>
    </w:p>
    <w:p w:rsidR="00413F0E" w:rsidRDefault="00413F0E" w:rsidP="00F366CB">
      <w:pPr>
        <w:pStyle w:val="Vnbnnidung30"/>
        <w:shd w:val="clear" w:color="auto" w:fill="auto"/>
        <w:spacing w:after="80" w:line="240" w:lineRule="auto"/>
        <w:ind w:firstLine="720"/>
        <w:jc w:val="both"/>
        <w:rPr>
          <w:sz w:val="28"/>
          <w:szCs w:val="28"/>
        </w:rPr>
      </w:pPr>
      <w:r w:rsidRPr="008447FA">
        <w:rPr>
          <w:sz w:val="28"/>
          <w:szCs w:val="28"/>
        </w:rPr>
        <w:t>Những thông tin kê khai trong hồ sơ kèm theo là trung thực và không thực hiện các hành vi tham nhũng, hối lộ khi tham dự cuộc thi này./.</w:t>
      </w:r>
    </w:p>
    <w:p w:rsidR="00F366CB" w:rsidRDefault="00F366CB" w:rsidP="00413F0E">
      <w:pPr>
        <w:pStyle w:val="Vnbnnidung30"/>
        <w:shd w:val="clear" w:color="auto" w:fill="auto"/>
        <w:spacing w:after="80" w:line="240" w:lineRule="auto"/>
        <w:ind w:left="3180"/>
        <w:jc w:val="both"/>
        <w:rPr>
          <w:sz w:val="28"/>
          <w:szCs w:val="28"/>
        </w:rPr>
      </w:pPr>
    </w:p>
    <w:p w:rsidR="00413F0E" w:rsidRPr="008447FA" w:rsidRDefault="00413F0E" w:rsidP="00413F0E">
      <w:pPr>
        <w:pStyle w:val="Vnbnnidung30"/>
        <w:shd w:val="clear" w:color="auto" w:fill="auto"/>
        <w:spacing w:after="80" w:line="240" w:lineRule="auto"/>
        <w:ind w:left="3180"/>
        <w:jc w:val="both"/>
        <w:rPr>
          <w:sz w:val="28"/>
          <w:szCs w:val="28"/>
        </w:rPr>
      </w:pPr>
      <w:r w:rsidRPr="008447FA">
        <w:rPr>
          <w:sz w:val="28"/>
          <w:szCs w:val="28"/>
        </w:rPr>
        <w:t>Đại diện hợp pháp của tể chức tư vấn thiết kế</w:t>
      </w:r>
    </w:p>
    <w:p w:rsidR="00413F0E" w:rsidRPr="008447FA" w:rsidRDefault="00413F0E" w:rsidP="00413F0E">
      <w:pPr>
        <w:pStyle w:val="Vnbnnidung40"/>
        <w:shd w:val="clear" w:color="auto" w:fill="auto"/>
        <w:spacing w:before="0" w:after="80" w:line="240" w:lineRule="auto"/>
        <w:ind w:left="3180"/>
        <w:rPr>
          <w:sz w:val="28"/>
          <w:szCs w:val="28"/>
        </w:rPr>
      </w:pPr>
      <w:r w:rsidRPr="008447FA">
        <w:rPr>
          <w:sz w:val="28"/>
          <w:szCs w:val="28"/>
        </w:rPr>
        <w:t xml:space="preserve">[Ghi tên, chức danh, </w:t>
      </w:r>
      <w:r>
        <w:rPr>
          <w:sz w:val="28"/>
          <w:szCs w:val="28"/>
        </w:rPr>
        <w:t xml:space="preserve">ký tên </w:t>
      </w:r>
      <w:r w:rsidRPr="008447FA">
        <w:rPr>
          <w:sz w:val="28"/>
          <w:szCs w:val="28"/>
        </w:rPr>
        <w:t>và đóng dấu]</w:t>
      </w:r>
    </w:p>
    <w:p w:rsidR="00923087" w:rsidRPr="00923087" w:rsidRDefault="00923087">
      <w:pPr>
        <w:rPr>
          <w:rFonts w:ascii="Times New Roman" w:hAnsi="Times New Roman" w:cs="Times New Roman"/>
          <w:sz w:val="28"/>
          <w:szCs w:val="28"/>
        </w:rPr>
      </w:pPr>
    </w:p>
    <w:sectPr w:rsidR="00923087" w:rsidRPr="00923087" w:rsidSect="00923087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601F1"/>
    <w:multiLevelType w:val="hybridMultilevel"/>
    <w:tmpl w:val="0CDC9FEC"/>
    <w:lvl w:ilvl="0" w:tplc="9BA0C0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946CF9"/>
    <w:multiLevelType w:val="multilevel"/>
    <w:tmpl w:val="AF340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8C5FE7"/>
    <w:multiLevelType w:val="multilevel"/>
    <w:tmpl w:val="C1788F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567D4C"/>
    <w:multiLevelType w:val="multilevel"/>
    <w:tmpl w:val="1E12E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87"/>
    <w:rsid w:val="00413F0E"/>
    <w:rsid w:val="005D31DD"/>
    <w:rsid w:val="0078047E"/>
    <w:rsid w:val="00923087"/>
    <w:rsid w:val="00F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6DEEC-2C61-4B35-985C-1B14E69F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87"/>
    <w:pPr>
      <w:ind w:left="720"/>
      <w:contextualSpacing/>
    </w:pPr>
  </w:style>
  <w:style w:type="table" w:styleId="TableGrid">
    <w:name w:val="Table Grid"/>
    <w:basedOn w:val="TableNormal"/>
    <w:uiPriority w:val="39"/>
    <w:rsid w:val="009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3">
    <w:name w:val="Văn bản nội dung (3)_"/>
    <w:basedOn w:val="DefaultParagraphFont"/>
    <w:link w:val="Vnbnnidung30"/>
    <w:rsid w:val="00413F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413F0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4Khnginnghing">
    <w:name w:val="Văn bản nội dung (4) + Không in nghiêng"/>
    <w:basedOn w:val="Vnbnnidung4"/>
    <w:rsid w:val="00413F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413F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Innghing">
    <w:name w:val="Văn bản nội dung (2) + In nghiêng"/>
    <w:basedOn w:val="Vnbnnidung2"/>
    <w:rsid w:val="00413F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413F0E"/>
    <w:pPr>
      <w:widowControl w:val="0"/>
      <w:shd w:val="clear" w:color="auto" w:fill="FFFFFF"/>
      <w:spacing w:before="12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sid w:val="00413F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30">
    <w:name w:val="Văn bản nội dung (3)"/>
    <w:basedOn w:val="Normal"/>
    <w:link w:val="Vnbnnidung3"/>
    <w:rsid w:val="00413F0E"/>
    <w:pPr>
      <w:widowControl w:val="0"/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2024-04-14T11:17:00Z</dcterms:created>
  <dcterms:modified xsi:type="dcterms:W3CDTF">2024-04-14T14:16:00Z</dcterms:modified>
</cp:coreProperties>
</file>